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F625E" w14:textId="77777777" w:rsidR="0022631D" w:rsidRPr="00E33C90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E33C90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0CAD687F" w14:textId="77777777" w:rsidR="0022631D" w:rsidRPr="00E33C90" w:rsidRDefault="0022631D" w:rsidP="00512903">
      <w:pPr>
        <w:spacing w:before="0" w:after="0" w:line="276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E33C90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70DD8003" w14:textId="77777777" w:rsidR="00512903" w:rsidRPr="00E33C90" w:rsidRDefault="00512903" w:rsidP="00512903">
      <w:pPr>
        <w:spacing w:before="0" w:line="276" w:lineRule="auto"/>
        <w:ind w:left="0" w:firstLine="706"/>
        <w:jc w:val="both"/>
        <w:rPr>
          <w:rFonts w:ascii="GHEA Grapalat" w:hAnsi="GHEA Grapalat" w:cs="Sylfaen"/>
          <w:sz w:val="2"/>
          <w:szCs w:val="2"/>
          <w:lang w:val="af-ZA"/>
        </w:rPr>
      </w:pPr>
    </w:p>
    <w:p w14:paraId="100913C1" w14:textId="399C3EAE" w:rsidR="0022631D" w:rsidRPr="00E33C90" w:rsidRDefault="00A4224A" w:rsidP="0046034C">
      <w:pPr>
        <w:spacing w:before="0" w:after="0" w:line="276" w:lineRule="auto"/>
        <w:ind w:left="0" w:firstLine="706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E33C90">
        <w:rPr>
          <w:rFonts w:ascii="GHEA Grapalat" w:hAnsi="GHEA Grapalat" w:cs="Sylfaen"/>
          <w:sz w:val="20"/>
          <w:lang w:val="af-ZA"/>
        </w:rPr>
        <w:t>«ԽԱՉԱՏՈՒՐ ԱԲՈՎՅԱՆԻ ՏՈՒՆ-ԹԱՆԳԱՐԱՆ» ՊՈԱԿ-ը</w:t>
      </w:r>
      <w:r w:rsidR="001A27AD" w:rsidRPr="00E33C90">
        <w:rPr>
          <w:rFonts w:ascii="GHEA Grapalat" w:hAnsi="GHEA Grapalat" w:cs="Sylfaen"/>
          <w:sz w:val="20"/>
          <w:lang w:val="af-ZA"/>
        </w:rPr>
        <w:t xml:space="preserve">, որը գտնվում է </w:t>
      </w:r>
      <w:r w:rsidR="0046034C" w:rsidRPr="00E33C90">
        <w:rPr>
          <w:rFonts w:ascii="GHEA Grapalat" w:hAnsi="GHEA Grapalat" w:cs="Sylfaen"/>
          <w:sz w:val="20"/>
          <w:lang w:val="af-ZA"/>
        </w:rPr>
        <w:t xml:space="preserve">Քանաքեռ 2/4 հասցեում, </w:t>
      </w:r>
      <w:r w:rsidRPr="00E33C90">
        <w:rPr>
          <w:rFonts w:ascii="GHEA Grapalat" w:hAnsi="GHEA Grapalat" w:cs="Sylfaen"/>
          <w:sz w:val="20"/>
          <w:lang w:val="af-ZA"/>
        </w:rPr>
        <w:t xml:space="preserve">  ստորև ներկայացնում է իր կարիքների համար </w:t>
      </w:r>
      <w:r w:rsidR="005B5FD1">
        <w:rPr>
          <w:rFonts w:ascii="GHEA Grapalat" w:hAnsi="GHEA Grapalat" w:cs="Sylfaen"/>
          <w:sz w:val="20"/>
          <w:lang w:val="af-ZA"/>
        </w:rPr>
        <w:t>ISBN ծառայությունների</w:t>
      </w:r>
      <w:r w:rsidRPr="00E33C90">
        <w:rPr>
          <w:rFonts w:ascii="GHEA Grapalat" w:hAnsi="GHEA Grapalat" w:cs="Sylfaen"/>
          <w:sz w:val="20"/>
          <w:lang w:val="af-ZA"/>
        </w:rPr>
        <w:t xml:space="preserve"> ձեռքբերման նպատակով կազմակերպված «</w:t>
      </w:r>
      <w:r w:rsidR="005B5FD1">
        <w:rPr>
          <w:rFonts w:ascii="GHEA Grapalat" w:hAnsi="GHEA Grapalat" w:cs="Sylfaen"/>
          <w:sz w:val="20"/>
          <w:lang w:val="af-ZA"/>
        </w:rPr>
        <w:t>A-6150682702</w:t>
      </w:r>
      <w:r w:rsidRPr="00E33C90">
        <w:rPr>
          <w:rFonts w:ascii="GHEA Grapalat" w:hAnsi="GHEA Grapalat" w:cs="Sylfaen"/>
          <w:sz w:val="20"/>
          <w:lang w:val="af-ZA"/>
        </w:rPr>
        <w:t>»</w:t>
      </w:r>
      <w:r w:rsidR="00C62330">
        <w:rPr>
          <w:rFonts w:ascii="GHEA Grapalat" w:hAnsi="GHEA Grapalat" w:cs="Sylfaen"/>
          <w:sz w:val="20"/>
          <w:lang w:val="af-ZA"/>
        </w:rPr>
        <w:t xml:space="preserve"> </w:t>
      </w:r>
      <w:r w:rsidRPr="00E33C90"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="0046034C" w:rsidRPr="00E33C90">
        <w:rPr>
          <w:rFonts w:ascii="GHEA Grapalat" w:hAnsi="GHEA Grapalat" w:cs="Sylfaen"/>
          <w:sz w:val="20"/>
          <w:lang w:val="af-ZA"/>
        </w:rPr>
        <w:t xml:space="preserve">կնքված  պայմանագրի </w:t>
      </w:r>
      <w:r w:rsidRPr="00E33C90">
        <w:rPr>
          <w:rFonts w:ascii="GHEA Grapalat" w:hAnsi="GHEA Grapalat" w:cs="Sylfaen"/>
          <w:sz w:val="20"/>
          <w:lang w:val="af-ZA"/>
        </w:rPr>
        <w:t xml:space="preserve">մասին տեղեկատվությունը: 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84"/>
        <w:gridCol w:w="571"/>
        <w:gridCol w:w="841"/>
        <w:gridCol w:w="29"/>
        <w:gridCol w:w="290"/>
        <w:gridCol w:w="425"/>
        <w:gridCol w:w="550"/>
        <w:gridCol w:w="170"/>
        <w:gridCol w:w="212"/>
        <w:gridCol w:w="413"/>
        <w:gridCol w:w="49"/>
        <w:gridCol w:w="316"/>
        <w:gridCol w:w="465"/>
        <w:gridCol w:w="255"/>
        <w:gridCol w:w="438"/>
        <w:gridCol w:w="332"/>
        <w:gridCol w:w="400"/>
        <w:gridCol w:w="200"/>
        <w:gridCol w:w="204"/>
        <w:gridCol w:w="187"/>
        <w:gridCol w:w="154"/>
        <w:gridCol w:w="65"/>
        <w:gridCol w:w="667"/>
        <w:gridCol w:w="39"/>
        <w:gridCol w:w="636"/>
        <w:gridCol w:w="208"/>
        <w:gridCol w:w="26"/>
        <w:gridCol w:w="186"/>
        <w:gridCol w:w="35"/>
        <w:gridCol w:w="93"/>
        <w:gridCol w:w="1942"/>
      </w:tblGrid>
      <w:tr w:rsidR="0022631D" w:rsidRPr="00E33C90" w14:paraId="03029D2F" w14:textId="77777777" w:rsidTr="000A0EFE">
        <w:trPr>
          <w:trHeight w:val="146"/>
        </w:trPr>
        <w:tc>
          <w:tcPr>
            <w:tcW w:w="630" w:type="dxa"/>
            <w:shd w:val="clear" w:color="auto" w:fill="auto"/>
            <w:vAlign w:val="center"/>
          </w:tcPr>
          <w:p w14:paraId="47478098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582" w:type="dxa"/>
            <w:gridSpan w:val="31"/>
            <w:shd w:val="clear" w:color="auto" w:fill="auto"/>
            <w:vAlign w:val="center"/>
          </w:tcPr>
          <w:p w14:paraId="1D1D2AE0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E33C90" w14:paraId="6AF93F8E" w14:textId="77777777" w:rsidTr="00D209C5">
        <w:trPr>
          <w:trHeight w:val="11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14:paraId="1654C455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2340" w:type="dxa"/>
            <w:gridSpan w:val="6"/>
            <w:vMerge w:val="restart"/>
            <w:shd w:val="clear" w:color="auto" w:fill="auto"/>
            <w:vAlign w:val="center"/>
          </w:tcPr>
          <w:p w14:paraId="4CFCA375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1317A14A" w14:textId="77777777" w:rsidR="0022631D" w:rsidRPr="00E33C90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710" w:type="dxa"/>
            <w:gridSpan w:val="6"/>
            <w:shd w:val="clear" w:color="auto" w:fill="auto"/>
            <w:vAlign w:val="center"/>
          </w:tcPr>
          <w:p w14:paraId="0C9348EF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961C362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890" w:type="dxa"/>
            <w:gridSpan w:val="8"/>
            <w:vMerge w:val="restart"/>
            <w:shd w:val="clear" w:color="auto" w:fill="auto"/>
            <w:vAlign w:val="center"/>
          </w:tcPr>
          <w:p w14:paraId="06912FD1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</w:tcPr>
          <w:p w14:paraId="0AE414A9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E33C90" w14:paraId="16EC6D0F" w14:textId="77777777" w:rsidTr="00D209C5">
        <w:trPr>
          <w:trHeight w:val="175"/>
        </w:trPr>
        <w:tc>
          <w:tcPr>
            <w:tcW w:w="630" w:type="dxa"/>
            <w:vMerge/>
            <w:shd w:val="clear" w:color="auto" w:fill="auto"/>
            <w:vAlign w:val="center"/>
          </w:tcPr>
          <w:p w14:paraId="77081235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340" w:type="dxa"/>
            <w:gridSpan w:val="6"/>
            <w:vMerge/>
            <w:shd w:val="clear" w:color="auto" w:fill="auto"/>
            <w:vAlign w:val="center"/>
          </w:tcPr>
          <w:p w14:paraId="0BAF838D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  <w:vAlign w:val="center"/>
          </w:tcPr>
          <w:p w14:paraId="67567B48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4"/>
            <w:vMerge w:val="restart"/>
            <w:shd w:val="clear" w:color="auto" w:fill="auto"/>
            <w:vAlign w:val="center"/>
          </w:tcPr>
          <w:p w14:paraId="7BC468CC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E33C90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38F54CAD" w14:textId="77777777" w:rsidR="0022631D" w:rsidRPr="00E33C90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358B5859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90" w:type="dxa"/>
            <w:gridSpan w:val="8"/>
            <w:vMerge/>
            <w:shd w:val="clear" w:color="auto" w:fill="auto"/>
          </w:tcPr>
          <w:p w14:paraId="3DC91D75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vMerge/>
            <w:shd w:val="clear" w:color="auto" w:fill="auto"/>
          </w:tcPr>
          <w:p w14:paraId="677BE426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33C90" w14:paraId="483F609D" w14:textId="77777777" w:rsidTr="00D209C5">
        <w:trPr>
          <w:trHeight w:val="275"/>
        </w:trPr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209778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34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5F80DB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F161E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605E74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147503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D9CB02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DDA2D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9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0DB7D102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5FD9F957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006EC" w:rsidRPr="00E33C90" w14:paraId="4D346D6B" w14:textId="77777777" w:rsidTr="00EF25CA">
        <w:trPr>
          <w:trHeight w:val="295"/>
        </w:trPr>
        <w:tc>
          <w:tcPr>
            <w:tcW w:w="630" w:type="dxa"/>
            <w:shd w:val="clear" w:color="auto" w:fill="auto"/>
            <w:vAlign w:val="center"/>
          </w:tcPr>
          <w:p w14:paraId="426A30FD" w14:textId="77777777" w:rsidR="008006EC" w:rsidRPr="00E33C90" w:rsidRDefault="008006EC" w:rsidP="008006E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4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63E76" w14:textId="1065FC24" w:rsidR="008006EC" w:rsidRPr="005B5FD1" w:rsidRDefault="008006EC" w:rsidP="008006EC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 xml:space="preserve">  </w:t>
            </w:r>
            <w:r w:rsidRPr="005B5FD1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ISBN ծառայություն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F72BED" w14:textId="45F7BA7D" w:rsidR="008006EC" w:rsidRPr="00E33C90" w:rsidRDefault="008006EC" w:rsidP="008006E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միավոր</w:t>
            </w:r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5D1510" w14:textId="40412B42" w:rsidR="008006EC" w:rsidRPr="00E33C90" w:rsidRDefault="008006EC" w:rsidP="008006E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FDEB38" w14:textId="7632FD6F" w:rsidR="008006EC" w:rsidRPr="00E33C90" w:rsidRDefault="008006EC" w:rsidP="008006E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5861B" w14:textId="7EDC9162" w:rsidR="008006EC" w:rsidRPr="00E33C90" w:rsidRDefault="008006EC" w:rsidP="008006E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68D94" w14:textId="56174BDF" w:rsidR="008006EC" w:rsidRPr="00E33C90" w:rsidRDefault="008006EC" w:rsidP="008006EC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890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4524374" w14:textId="64704410" w:rsidR="008006EC" w:rsidRPr="00E33C90" w:rsidRDefault="008006EC" w:rsidP="00F311F5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423F6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ISBN ծառայություն</w:t>
            </w:r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</w:tcPr>
          <w:p w14:paraId="22F28711" w14:textId="3073DC09" w:rsidR="008006EC" w:rsidRPr="00E33C90" w:rsidRDefault="008006EC" w:rsidP="00F311F5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 w:rsidRPr="006423F6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ISBN ծառայություն</w:t>
            </w:r>
          </w:p>
        </w:tc>
      </w:tr>
      <w:tr w:rsidR="003973CE" w:rsidRPr="00E33C90" w14:paraId="7920813B" w14:textId="77777777" w:rsidTr="00012170">
        <w:trPr>
          <w:trHeight w:val="169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20FBDB80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2DD39C6E" w14:textId="77777777" w:rsidTr="009E7D3A">
        <w:trPr>
          <w:trHeight w:val="556"/>
        </w:trPr>
        <w:tc>
          <w:tcPr>
            <w:tcW w:w="436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ABC6D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84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EB9584" w14:textId="02239883" w:rsidR="003973CE" w:rsidRPr="00E33C90" w:rsidRDefault="003934CA" w:rsidP="009E7D3A">
            <w:pPr>
              <w:spacing w:before="0" w:after="0" w:line="276" w:lineRule="auto"/>
              <w:ind w:left="0" w:firstLine="0"/>
              <w:jc w:val="both"/>
              <w:rPr>
                <w:rFonts w:ascii="GHEA Grapalat" w:hAnsi="GHEA Grapalat" w:cs="Sylfaen"/>
                <w:sz w:val="14"/>
                <w:szCs w:val="16"/>
                <w:lang w:val="af-ZA"/>
              </w:rPr>
            </w:pPr>
            <w:r w:rsidRPr="00E33C90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Գնումն իրականացվում է «Գնումների մասին» ՀՀ օրենքի 23-րդ հոդվածի 1-ին մասի </w:t>
            </w:r>
            <w:r w:rsidR="003311D3" w:rsidRPr="00E33C90">
              <w:rPr>
                <w:rFonts w:ascii="GHEA Grapalat" w:hAnsi="GHEA Grapalat" w:cs="Sylfaen"/>
                <w:sz w:val="14"/>
                <w:szCs w:val="16"/>
                <w:lang w:val="af-ZA"/>
              </w:rPr>
              <w:t>4-րդ</w:t>
            </w:r>
            <w:r w:rsidRPr="00E33C90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 կետ, և ՀՀ կառավարության 2017 թվականի մայիսի 4-ի 526-Ն որոշումով հաստատված «Գնումների գործընթացի կազմակերպման» կարգի 72-րդ կետի հիմքերով: </w:t>
            </w:r>
          </w:p>
        </w:tc>
      </w:tr>
      <w:tr w:rsidR="003973CE" w:rsidRPr="00E33C90" w14:paraId="6789953D" w14:textId="77777777" w:rsidTr="00012170">
        <w:trPr>
          <w:trHeight w:val="196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A24F9A2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71E88ED6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F39C0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կամ հրապարակելու 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2C74681" w14:textId="7966D4EE" w:rsidR="003973CE" w:rsidRPr="00E33C90" w:rsidRDefault="00CC0087" w:rsidP="001B030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01.03.2024</w:t>
            </w:r>
          </w:p>
        </w:tc>
      </w:tr>
      <w:tr w:rsidR="003973CE" w:rsidRPr="00E33C90" w14:paraId="2AD38748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570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CAEFE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E33C90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E33C90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 ամսաթիվը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1F481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DD57B" w14:textId="7C6D7A7D" w:rsidR="003973CE" w:rsidRPr="00E33C90" w:rsidRDefault="00593643" w:rsidP="0059364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3973CE" w:rsidRPr="00E33C90" w14:paraId="23C5928D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570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9A675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39B6F" w14:textId="459AEA71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EF5B9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067003E1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70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3E49E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 վերաբերյալ պարզաբանումների ամսաթիվը</w:t>
            </w: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6607B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03BDB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 ստացման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50CFC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3973CE" w:rsidRPr="00E33C90" w14:paraId="5101F7ED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70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18A9C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3F3B2B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CDB8CF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7D563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36021DC8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570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12B71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C80EB" w14:textId="6320CD36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A7C4E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F9A5F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6D67DA44" w14:textId="77777777" w:rsidTr="00012170">
        <w:trPr>
          <w:trHeight w:val="54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0A3D5162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054C78FF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442D4F59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5"/>
            <w:vMerge w:val="restart"/>
            <w:shd w:val="clear" w:color="auto" w:fill="auto"/>
            <w:vAlign w:val="center"/>
          </w:tcPr>
          <w:p w14:paraId="1949F1DC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692" w:type="dxa"/>
            <w:gridSpan w:val="24"/>
            <w:shd w:val="clear" w:color="auto" w:fill="auto"/>
            <w:vAlign w:val="center"/>
          </w:tcPr>
          <w:p w14:paraId="44D0474F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դրամ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3973CE" w:rsidRPr="00E33C90" w14:paraId="229BB379" w14:textId="77777777" w:rsidTr="00593643">
        <w:trPr>
          <w:trHeight w:val="365"/>
        </w:trPr>
        <w:tc>
          <w:tcPr>
            <w:tcW w:w="138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CA7333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25DF2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ACE68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1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D15D0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AC8F1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3973CE" w:rsidRPr="00E33C90" w14:paraId="1B0D6EE6" w14:textId="77777777" w:rsidTr="00593643">
        <w:trPr>
          <w:trHeight w:val="83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EE57" w14:textId="678EBB8C" w:rsidR="003973CE" w:rsidRPr="00E33C90" w:rsidRDefault="003973CE" w:rsidP="003973C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 1</w:t>
            </w:r>
          </w:p>
        </w:tc>
        <w:tc>
          <w:tcPr>
            <w:tcW w:w="982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6117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2D726D" w:rsidRPr="00E33C90" w14:paraId="33BD3852" w14:textId="77777777" w:rsidTr="00DB0EF3">
        <w:trPr>
          <w:trHeight w:val="83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223A" w14:textId="77777777" w:rsidR="002D726D" w:rsidRPr="00E33C90" w:rsidRDefault="002D726D" w:rsidP="002D72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FF83" w14:textId="62A85334" w:rsidR="002D726D" w:rsidRPr="00E33C90" w:rsidRDefault="00535652" w:rsidP="002D72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“Հայաստանի ազգային գրադարան» ՊՈԱԿ</w:t>
            </w:r>
          </w:p>
        </w:tc>
        <w:tc>
          <w:tcPr>
            <w:tcW w:w="32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028E" w14:textId="61BE10DB" w:rsidR="002D726D" w:rsidRPr="00533FAF" w:rsidRDefault="005F588B" w:rsidP="002D72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1250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E3BF" w14:textId="5F86FC50" w:rsidR="002D726D" w:rsidRPr="00533FAF" w:rsidRDefault="005F588B" w:rsidP="002D72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250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7C7EA" w14:textId="14AA991B" w:rsidR="002D726D" w:rsidRPr="00533FAF" w:rsidRDefault="005F588B" w:rsidP="002D72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150</w:t>
            </w:r>
            <w:r w:rsidR="002D726D" w:rsidRPr="0061762B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0</w:t>
            </w:r>
          </w:p>
        </w:tc>
      </w:tr>
      <w:tr w:rsidR="003973CE" w:rsidRPr="00E33C90" w14:paraId="4A0A51DA" w14:textId="77777777" w:rsidTr="00593643">
        <w:trPr>
          <w:trHeight w:val="288"/>
        </w:trPr>
        <w:tc>
          <w:tcPr>
            <w:tcW w:w="11212" w:type="dxa"/>
            <w:gridSpan w:val="32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40E270B3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6BBA8F40" w14:textId="77777777" w:rsidTr="00012170"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F2F556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3973CE" w:rsidRPr="00E33C90" w14:paraId="3AFF6CFB" w14:textId="77777777" w:rsidTr="00012170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6F166E20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41" w:type="dxa"/>
            <w:gridSpan w:val="3"/>
            <w:vMerge w:val="restart"/>
            <w:shd w:val="clear" w:color="auto" w:fill="auto"/>
            <w:vAlign w:val="center"/>
          </w:tcPr>
          <w:p w14:paraId="4A8BC6C6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95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556B39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3973CE" w:rsidRPr="00E33C90" w14:paraId="5E23754E" w14:textId="77777777" w:rsidTr="00012170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4BC03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ADAF54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C2D9D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EC2DE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68888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1080A1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3973CE" w:rsidRPr="00E33C90" w14:paraId="01CB30A8" w14:textId="77777777" w:rsidTr="00012170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15822DB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D3DE626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AB341A8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9EA9BA0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86141EA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62A59FD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4E480D47" w14:textId="77777777" w:rsidTr="00012170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B16462A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8EAEBF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CD2BF1D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BFA7A54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2333A43C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3062B9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7B46A6DC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3D322DDE" w14:textId="77777777" w:rsidR="003973CE" w:rsidRPr="00E33C90" w:rsidRDefault="003973CE" w:rsidP="003973C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957" w:type="dxa"/>
            <w:gridSpan w:val="27"/>
            <w:shd w:val="clear" w:color="auto" w:fill="auto"/>
            <w:vAlign w:val="center"/>
          </w:tcPr>
          <w:p w14:paraId="491665A8" w14:textId="77777777" w:rsidR="003973CE" w:rsidRPr="00E33C90" w:rsidRDefault="003973CE" w:rsidP="003973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E33C90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3973CE" w:rsidRPr="00E33C90" w14:paraId="180BA8DC" w14:textId="77777777" w:rsidTr="00012170">
        <w:trPr>
          <w:trHeight w:val="289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7C350A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560CEEE5" w14:textId="77777777" w:rsidTr="00D209C5">
        <w:trPr>
          <w:trHeight w:val="346"/>
        </w:trPr>
        <w:tc>
          <w:tcPr>
            <w:tcW w:w="54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59CCCD" w14:textId="77777777" w:rsidR="003973CE" w:rsidRPr="00E33C90" w:rsidRDefault="003973CE" w:rsidP="003973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581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295E3" w14:textId="34018EE9" w:rsidR="003973CE" w:rsidRPr="00E33C90" w:rsidRDefault="00CC0087" w:rsidP="007D3DCC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01.03.2024</w:t>
            </w:r>
          </w:p>
        </w:tc>
      </w:tr>
      <w:tr w:rsidR="003973CE" w:rsidRPr="00E33C90" w14:paraId="50D0E191" w14:textId="77777777" w:rsidTr="00D209C5">
        <w:trPr>
          <w:trHeight w:val="92"/>
        </w:trPr>
        <w:tc>
          <w:tcPr>
            <w:tcW w:w="5400" w:type="dxa"/>
            <w:gridSpan w:val="15"/>
            <w:vMerge w:val="restart"/>
            <w:shd w:val="clear" w:color="auto" w:fill="auto"/>
            <w:vAlign w:val="center"/>
          </w:tcPr>
          <w:p w14:paraId="4935A154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6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B0110" w14:textId="77777777" w:rsidR="003973CE" w:rsidRPr="00E33C90" w:rsidRDefault="003973CE" w:rsidP="003973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E48BB7" w14:textId="77777777" w:rsidR="003973CE" w:rsidRPr="00E33C90" w:rsidRDefault="003973CE" w:rsidP="003973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Անգործության ժամկետի ավարտ</w:t>
            </w:r>
          </w:p>
        </w:tc>
      </w:tr>
      <w:tr w:rsidR="003973CE" w:rsidRPr="00E33C90" w14:paraId="604C4E7F" w14:textId="77777777" w:rsidTr="00D209C5">
        <w:trPr>
          <w:trHeight w:val="92"/>
        </w:trPr>
        <w:tc>
          <w:tcPr>
            <w:tcW w:w="5400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A5BB4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6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4CF50A" w14:textId="77777777" w:rsidR="003973CE" w:rsidRPr="00E33C90" w:rsidRDefault="003973CE" w:rsidP="003973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142CB" w14:textId="77777777" w:rsidR="003973CE" w:rsidRPr="00E33C90" w:rsidRDefault="003973CE" w:rsidP="003973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544A87E3" w14:textId="77777777" w:rsidTr="00012170">
        <w:trPr>
          <w:trHeight w:val="344"/>
        </w:trPr>
        <w:tc>
          <w:tcPr>
            <w:tcW w:w="1121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6C356D" w14:textId="7BE2E3C8" w:rsidR="003973CE" w:rsidRPr="00E33C90" w:rsidRDefault="003973CE" w:rsidP="003973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1C7E27"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                                                                                   </w:t>
            </w:r>
            <w:r w:rsidR="00CC008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01.03.2024</w:t>
            </w:r>
          </w:p>
        </w:tc>
      </w:tr>
      <w:tr w:rsidR="003973CE" w:rsidRPr="00E33C90" w14:paraId="1816FD42" w14:textId="77777777" w:rsidTr="00D209C5">
        <w:trPr>
          <w:trHeight w:val="344"/>
        </w:trPr>
        <w:tc>
          <w:tcPr>
            <w:tcW w:w="54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C01E1" w14:textId="77777777" w:rsidR="003973CE" w:rsidRPr="00E33C90" w:rsidRDefault="003973CE" w:rsidP="003973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81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0FC96" w14:textId="7CF38C7F" w:rsidR="003973CE" w:rsidRPr="00E33C90" w:rsidRDefault="00CC0087" w:rsidP="001C7E27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01.03.2024</w:t>
            </w:r>
          </w:p>
        </w:tc>
      </w:tr>
      <w:tr w:rsidR="003973CE" w:rsidRPr="00E33C90" w14:paraId="0901F388" w14:textId="77777777" w:rsidTr="00D209C5">
        <w:trPr>
          <w:trHeight w:val="344"/>
        </w:trPr>
        <w:tc>
          <w:tcPr>
            <w:tcW w:w="54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FE7CA2" w14:textId="77777777" w:rsidR="003973CE" w:rsidRPr="00E33C90" w:rsidRDefault="003973CE" w:rsidP="003973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581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001A68" w14:textId="15A9C21C" w:rsidR="003973CE" w:rsidRPr="00E33C90" w:rsidRDefault="00CC0087" w:rsidP="001C7E27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01.03.2024</w:t>
            </w:r>
          </w:p>
        </w:tc>
      </w:tr>
      <w:tr w:rsidR="003973CE" w:rsidRPr="00E33C90" w14:paraId="3044B153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2AE863AD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73CE" w:rsidRPr="00E33C90" w14:paraId="791A2B7F" w14:textId="77777777" w:rsidTr="00012170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56538FF2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2"/>
            <w:vMerge w:val="restart"/>
            <w:shd w:val="clear" w:color="auto" w:fill="auto"/>
            <w:vAlign w:val="center"/>
          </w:tcPr>
          <w:p w14:paraId="5EC62C1A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986" w:type="dxa"/>
            <w:gridSpan w:val="28"/>
            <w:shd w:val="clear" w:color="auto" w:fill="auto"/>
            <w:vAlign w:val="center"/>
          </w:tcPr>
          <w:p w14:paraId="7396BE94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3973CE" w:rsidRPr="00E33C90" w14:paraId="652FA125" w14:textId="77777777" w:rsidTr="00012170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7C03B187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34BE74C4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 w:val="restart"/>
            <w:shd w:val="clear" w:color="auto" w:fill="auto"/>
            <w:vAlign w:val="center"/>
          </w:tcPr>
          <w:p w14:paraId="09924C43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4C845DA3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136" w:type="dxa"/>
            <w:gridSpan w:val="4"/>
            <w:vMerge w:val="restart"/>
            <w:shd w:val="clear" w:color="auto" w:fill="auto"/>
            <w:vAlign w:val="center"/>
          </w:tcPr>
          <w:p w14:paraId="0D091201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30047766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6653F06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3973CE" w:rsidRPr="00E33C90" w14:paraId="293711A0" w14:textId="77777777" w:rsidTr="00012170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6F45EBB8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6870E588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/>
            <w:shd w:val="clear" w:color="auto" w:fill="auto"/>
            <w:vAlign w:val="center"/>
          </w:tcPr>
          <w:p w14:paraId="4E227DA1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1C3A608F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shd w:val="clear" w:color="auto" w:fill="auto"/>
            <w:vAlign w:val="center"/>
          </w:tcPr>
          <w:p w14:paraId="069703FA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6A803FDF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551F34BD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3973CE" w:rsidRPr="00E33C90" w14:paraId="3C700D0C" w14:textId="77777777" w:rsidTr="00012170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BEE3B" w14:textId="77777777" w:rsidR="003973CE" w:rsidRPr="00E33C90" w:rsidRDefault="003973CE" w:rsidP="003973C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F35BC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D4124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8E5BC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722740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8A6CE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03FD89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23C4D" w14:textId="77777777" w:rsidR="003973CE" w:rsidRPr="00E33C90" w:rsidRDefault="003973CE" w:rsidP="003973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246CCC" w:rsidRPr="00E33C90" w14:paraId="549841E2" w14:textId="77777777" w:rsidTr="00012170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31B14C3F" w14:textId="72654FF9" w:rsidR="00246CCC" w:rsidRPr="008A655C" w:rsidRDefault="00246CCC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8A655C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lastRenderedPageBreak/>
              <w:t>1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79C6C84D" w14:textId="2CEEB9E6" w:rsidR="00246CCC" w:rsidRPr="008A655C" w:rsidRDefault="00535652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“Հայաստանի ազգային գրադարան» ՊՈԱԿ</w:t>
            </w:r>
          </w:p>
        </w:tc>
        <w:tc>
          <w:tcPr>
            <w:tcW w:w="2089" w:type="dxa"/>
            <w:gridSpan w:val="7"/>
            <w:shd w:val="clear" w:color="auto" w:fill="auto"/>
            <w:vAlign w:val="center"/>
          </w:tcPr>
          <w:p w14:paraId="59FF33BF" w14:textId="06682356" w:rsidR="00246CCC" w:rsidRPr="008A655C" w:rsidRDefault="005B5FD1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A-6150682702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E71174E" w14:textId="0870C1F8" w:rsidR="00246CCC" w:rsidRPr="008A655C" w:rsidRDefault="00CC0087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01.03.2024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14:paraId="4397DAE9" w14:textId="4234D7A6" w:rsidR="00246CCC" w:rsidRPr="008A655C" w:rsidRDefault="00CC0087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01.03.2024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33B5F2BD" w14:textId="77777777" w:rsidR="00246CCC" w:rsidRPr="008A655C" w:rsidRDefault="00246CCC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662E0B2F" w14:textId="74244ED8" w:rsidR="00246CCC" w:rsidRPr="008A655C" w:rsidRDefault="00DB2258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1500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0F6FF1B4" w14:textId="5AD05A25" w:rsidR="00246CCC" w:rsidRPr="008A655C" w:rsidRDefault="00DB2258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150</w:t>
            </w:r>
            <w:r w:rsidR="0006272E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0</w:t>
            </w:r>
          </w:p>
        </w:tc>
      </w:tr>
      <w:tr w:rsidR="00BC2485" w:rsidRPr="00E33C90" w14:paraId="03208763" w14:textId="77777777" w:rsidTr="00012170">
        <w:trPr>
          <w:trHeight w:val="150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7E46F48B" w14:textId="77777777" w:rsidR="00BC2485" w:rsidRPr="00E33C90" w:rsidRDefault="00BC2485" w:rsidP="00BC248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մասնակցի (մասնակիցների) անվանումը և հասցեն</w:t>
            </w:r>
          </w:p>
        </w:tc>
      </w:tr>
      <w:tr w:rsidR="00BC2485" w:rsidRPr="00E33C90" w14:paraId="0B50BC75" w14:textId="77777777" w:rsidTr="00012170">
        <w:trPr>
          <w:trHeight w:val="12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F6A36E" w14:textId="77777777" w:rsidR="00BC2485" w:rsidRPr="00E33C90" w:rsidRDefault="00BC2485" w:rsidP="00BC248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86ADC" w14:textId="77777777" w:rsidR="00BC2485" w:rsidRPr="00E33C90" w:rsidRDefault="00BC2485" w:rsidP="00BC24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29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5857BC" w14:textId="77777777" w:rsidR="00BC2485" w:rsidRPr="00E33C90" w:rsidRDefault="00BC2485" w:rsidP="00BC248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A8AA9" w14:textId="77777777" w:rsidR="00BC2485" w:rsidRPr="00E33C90" w:rsidRDefault="00BC2485" w:rsidP="00BC248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6342F" w14:textId="77777777" w:rsidR="00BC2485" w:rsidRPr="00E33C90" w:rsidRDefault="00BC2485" w:rsidP="00BC248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CD128" w14:textId="77777777" w:rsidR="00BC2485" w:rsidRPr="00E33C90" w:rsidRDefault="00BC2485" w:rsidP="00BC248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Անձնագրի համարը և սերիան</w:t>
            </w:r>
          </w:p>
        </w:tc>
      </w:tr>
      <w:tr w:rsidR="00246CCC" w:rsidRPr="00627B92" w14:paraId="36AF4D5A" w14:textId="77777777" w:rsidTr="00012170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A8E93" w14:textId="7E1D8AE6" w:rsidR="00246CCC" w:rsidRPr="00627B92" w:rsidRDefault="00246CCC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8A655C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</w:t>
            </w:r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C6E7A" w14:textId="0965DB45" w:rsidR="00246CCC" w:rsidRPr="00627B92" w:rsidRDefault="00535652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“Հայաստանի ազգային գրադարան» ՊՈԱԿ</w:t>
            </w:r>
          </w:p>
        </w:tc>
        <w:tc>
          <w:tcPr>
            <w:tcW w:w="29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C70654" w14:textId="23A4652A" w:rsidR="00246CCC" w:rsidRPr="00627B92" w:rsidRDefault="00246CCC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627B92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 xml:space="preserve">ԵՐԵՎԱՆ </w:t>
            </w:r>
            <w:r w:rsidR="00852780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Տերյան 72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4A8D59" w14:textId="77777777" w:rsidR="00246CCC" w:rsidRPr="00627B92" w:rsidRDefault="00246CCC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5816" w14:textId="2A3CA580" w:rsidR="00246CCC" w:rsidRPr="00627B92" w:rsidRDefault="00DB2258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900018001538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92C24" w14:textId="0F0928CD" w:rsidR="00246CCC" w:rsidRPr="00627B92" w:rsidRDefault="00DB2258" w:rsidP="00246C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01506</w:t>
            </w:r>
            <w:r w:rsidR="00852780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092</w:t>
            </w:r>
          </w:p>
        </w:tc>
      </w:tr>
      <w:tr w:rsidR="00BC2485" w:rsidRPr="00627B92" w14:paraId="3F8F193C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5B0A91FA" w14:textId="77777777" w:rsidR="00BC2485" w:rsidRPr="00627B92" w:rsidRDefault="00BC2485" w:rsidP="00BC24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C2485" w:rsidRPr="00E33C90" w14:paraId="06228299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7DE79" w14:textId="77777777" w:rsidR="00BC2485" w:rsidRPr="00E33C90" w:rsidRDefault="00BC2485" w:rsidP="00BC2485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667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EB354" w14:textId="77777777" w:rsidR="00BC2485" w:rsidRPr="00E33C90" w:rsidRDefault="00BC2485" w:rsidP="00BC2485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E33C90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E33C90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BC2485" w:rsidRPr="00E33C90" w14:paraId="0A297DED" w14:textId="77777777" w:rsidTr="000F74DF">
        <w:trPr>
          <w:trHeight w:val="43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74F8DC54" w14:textId="77777777" w:rsidR="00BC2485" w:rsidRPr="00E33C90" w:rsidRDefault="00BC2485" w:rsidP="00BC24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C2485" w:rsidRPr="00E33C90" w14:paraId="75208711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120F6EF6" w14:textId="65172B57" w:rsidR="00BC2485" w:rsidRPr="00E33C90" w:rsidRDefault="00BC2485" w:rsidP="00BC2485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BC2485" w:rsidRPr="00E33C90" w14:paraId="57186E5F" w14:textId="77777777" w:rsidTr="000F74DF">
        <w:trPr>
          <w:trHeight w:val="61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DE72236" w14:textId="77777777" w:rsidR="00BC2485" w:rsidRPr="00E33C90" w:rsidRDefault="00BC2485" w:rsidP="00BC24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C2485" w:rsidRPr="00E33C90" w14:paraId="21398544" w14:textId="77777777" w:rsidTr="00012170">
        <w:trPr>
          <w:trHeight w:val="47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F4F1CFC" w14:textId="77777777" w:rsidR="00BC2485" w:rsidRPr="00473F6A" w:rsidRDefault="00BC2485" w:rsidP="00BC248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7206735F" w14:textId="1F7DCF26" w:rsidR="00BC2485" w:rsidRDefault="00000000" w:rsidP="00BC248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0F74DF" w:rsidRPr="008311F5">
                <w:rPr>
                  <w:rStyle w:val="ac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14:paraId="7917CDA7" w14:textId="6014890D" w:rsidR="000F74DF" w:rsidRPr="00E33C90" w:rsidRDefault="000F74DF" w:rsidP="00BC248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BC2485" w:rsidRPr="00E33C90" w14:paraId="1CBCEB73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36BA5673" w14:textId="77777777" w:rsidR="00BC2485" w:rsidRPr="00473F6A" w:rsidRDefault="00BC2485" w:rsidP="00BC24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  <w:p w14:paraId="25933DF7" w14:textId="77777777" w:rsidR="00BC2485" w:rsidRPr="00473F6A" w:rsidRDefault="00BC2485" w:rsidP="00BC24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</w:tc>
      </w:tr>
      <w:tr w:rsidR="00BC2485" w:rsidRPr="005B5FD1" w14:paraId="2B6D030D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4F88" w14:textId="77777777" w:rsidR="00BC2485" w:rsidRPr="00473F6A" w:rsidRDefault="00BC2485" w:rsidP="00BC248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Գնման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գործընթացի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շրջանակներում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հակաօրինական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գործողություններ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հայտնաբերվելու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դեպքում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դրանց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և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այդ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կապակցությամբ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ձեռնարկված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գործողությունների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համառոտ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նկարագիրը</w:t>
            </w:r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4C316" w14:textId="49622770" w:rsidR="00BC2485" w:rsidRPr="00473F6A" w:rsidRDefault="000F74DF" w:rsidP="00BC248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Գնման  գործընթացի շրջանակներում հակաօրինական գործողություններ չեն հայտնաբերվել: </w:t>
            </w:r>
          </w:p>
        </w:tc>
      </w:tr>
      <w:tr w:rsidR="00BC2485" w:rsidRPr="005B5FD1" w14:paraId="71CFA609" w14:textId="77777777" w:rsidTr="00012170">
        <w:trPr>
          <w:trHeight w:val="288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01ADE52" w14:textId="77777777" w:rsidR="00BC2485" w:rsidRPr="00473F6A" w:rsidRDefault="00BC2485" w:rsidP="00BC24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</w:tc>
      </w:tr>
      <w:tr w:rsidR="00BC2485" w:rsidRPr="005B5FD1" w14:paraId="01DF034E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19497" w14:textId="77777777" w:rsidR="00BC2485" w:rsidRPr="00473F6A" w:rsidRDefault="00BC2485" w:rsidP="00BC248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Գնման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501B4B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ընթացակարգի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վերաբերյալ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ներկայացված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բողոքները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և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դրանց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վերաբերյալ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կայացված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E3F4C" w14:textId="5C8A1776" w:rsidR="00BC2485" w:rsidRPr="00473F6A" w:rsidRDefault="000F74DF" w:rsidP="00BC248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Գնման  գործընթացի վերաբերյալ ներկայացված բողոքներ չեն եղել: </w:t>
            </w:r>
          </w:p>
        </w:tc>
      </w:tr>
      <w:tr w:rsidR="00BC2485" w:rsidRPr="005B5FD1" w14:paraId="6CC806B3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38E7FC1" w14:textId="77777777" w:rsidR="00BC2485" w:rsidRPr="00473F6A" w:rsidRDefault="00BC2485" w:rsidP="00BC24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</w:tc>
      </w:tr>
      <w:tr w:rsidR="00BC2485" w:rsidRPr="00E33C90" w14:paraId="70FE8509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B5EDF9" w14:textId="77777777" w:rsidR="00BC2485" w:rsidRPr="00473F6A" w:rsidRDefault="00BC2485" w:rsidP="00BC248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77477D" w14:textId="2B3C12B8" w:rsidR="00BC2485" w:rsidRPr="00473F6A" w:rsidRDefault="000F74DF" w:rsidP="00BC248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473F6A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Գնման  գործընթացի վերաբերյալ ներկայացված բողոքներ չեն եղել: </w:t>
            </w:r>
          </w:p>
        </w:tc>
      </w:tr>
      <w:tr w:rsidR="00BC2485" w:rsidRPr="00E33C90" w14:paraId="6B703741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F42A992" w14:textId="77777777" w:rsidR="00BC2485" w:rsidRPr="00E33C90" w:rsidRDefault="00BC2485" w:rsidP="00BC24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C2485" w:rsidRPr="00E33C90" w14:paraId="0C199F5F" w14:textId="77777777" w:rsidTr="00012170">
        <w:trPr>
          <w:trHeight w:val="227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4B04A423" w14:textId="77777777" w:rsidR="00BC2485" w:rsidRPr="00E33C90" w:rsidRDefault="00BC2485" w:rsidP="00BC248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C2485" w:rsidRPr="00E33C90" w14:paraId="6FE33FAF" w14:textId="77777777" w:rsidTr="00D209C5">
        <w:trPr>
          <w:trHeight w:val="47"/>
        </w:trPr>
        <w:tc>
          <w:tcPr>
            <w:tcW w:w="369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03AC05" w14:textId="77777777" w:rsidR="00BC2485" w:rsidRPr="00E33C90" w:rsidRDefault="00BC2485" w:rsidP="00BC248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36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B119B" w14:textId="77777777" w:rsidR="00BC2485" w:rsidRPr="00E33C90" w:rsidRDefault="00BC2485" w:rsidP="00BC248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F66B0" w14:textId="77777777" w:rsidR="00BC2485" w:rsidRPr="00E33C90" w:rsidRDefault="00BC2485" w:rsidP="00BC248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BC2485" w:rsidRPr="00E33C90" w14:paraId="7FD7D0F6" w14:textId="77777777" w:rsidTr="00D209C5">
        <w:trPr>
          <w:trHeight w:val="47"/>
        </w:trPr>
        <w:tc>
          <w:tcPr>
            <w:tcW w:w="3690" w:type="dxa"/>
            <w:gridSpan w:val="9"/>
            <w:shd w:val="clear" w:color="auto" w:fill="auto"/>
            <w:vAlign w:val="center"/>
          </w:tcPr>
          <w:p w14:paraId="7C0EFCEE" w14:textId="3841F113" w:rsidR="00BC2485" w:rsidRPr="003808CD" w:rsidRDefault="00473F6A" w:rsidP="003808C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«ԽԱՉԱՏՈՒՐ ԱԲՈՎՅԱՆԻ ՏՈՒՆ-ԹԱՆԳԱՐԱՆ» ՊՈԱԿ, գնումների համակարգող՝ Մարիամ Համբարձումյան </w:t>
            </w:r>
          </w:p>
        </w:tc>
        <w:tc>
          <w:tcPr>
            <w:tcW w:w="3625" w:type="dxa"/>
            <w:gridSpan w:val="13"/>
            <w:shd w:val="clear" w:color="auto" w:fill="auto"/>
            <w:vAlign w:val="center"/>
          </w:tcPr>
          <w:p w14:paraId="660A2713" w14:textId="12179D0C" w:rsidR="00BC2485" w:rsidRPr="003808CD" w:rsidRDefault="00473F6A" w:rsidP="003808C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098 87 46 46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2E8A0468" w14:textId="51444F18" w:rsidR="003808CD" w:rsidRPr="003808CD" w:rsidRDefault="003808CD" w:rsidP="003808C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abovyanmuseum@gmail.com</w:t>
            </w:r>
          </w:p>
        </w:tc>
      </w:tr>
    </w:tbl>
    <w:p w14:paraId="0766BC58" w14:textId="77777777" w:rsidR="00A81CC9" w:rsidRPr="00E33C90" w:rsidRDefault="00A81CC9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eastAsia="ru-RU"/>
        </w:rPr>
      </w:pPr>
    </w:p>
    <w:sectPr w:rsidR="00A81CC9" w:rsidRPr="00E33C90" w:rsidSect="00554E61">
      <w:pgSz w:w="11907" w:h="16840" w:code="9"/>
      <w:pgMar w:top="450" w:right="477" w:bottom="284" w:left="9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368E6" w14:textId="77777777" w:rsidR="00554E61" w:rsidRDefault="00554E61" w:rsidP="0022631D">
      <w:pPr>
        <w:spacing w:before="0" w:after="0"/>
      </w:pPr>
      <w:r>
        <w:separator/>
      </w:r>
    </w:p>
  </w:endnote>
  <w:endnote w:type="continuationSeparator" w:id="0">
    <w:p w14:paraId="5732003D" w14:textId="77777777" w:rsidR="00554E61" w:rsidRDefault="00554E61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3845B" w14:textId="77777777" w:rsidR="00554E61" w:rsidRDefault="00554E61" w:rsidP="0022631D">
      <w:pPr>
        <w:spacing w:before="0" w:after="0"/>
      </w:pPr>
      <w:r>
        <w:separator/>
      </w:r>
    </w:p>
  </w:footnote>
  <w:footnote w:type="continuationSeparator" w:id="0">
    <w:p w14:paraId="4A08F0D6" w14:textId="77777777" w:rsidR="00554E61" w:rsidRDefault="00554E61" w:rsidP="0022631D">
      <w:pPr>
        <w:spacing w:before="0" w:after="0"/>
      </w:pPr>
      <w:r>
        <w:continuationSeparator/>
      </w:r>
    </w:p>
  </w:footnote>
  <w:footnote w:id="1">
    <w:p w14:paraId="5D5AD77A" w14:textId="77777777" w:rsidR="0022631D" w:rsidRPr="00541A77" w:rsidRDefault="0022631D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14:paraId="01095763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5E6A324D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2B189CCD" w14:textId="77777777" w:rsidR="003973CE" w:rsidRPr="002D0BF6" w:rsidRDefault="003973CE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6A4427D5" w14:textId="77777777" w:rsidR="003973CE" w:rsidRPr="002D0BF6" w:rsidRDefault="003973CE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53B8FB88" w14:textId="77777777" w:rsidR="003973CE" w:rsidRPr="00871366" w:rsidRDefault="003973CE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7A96727C" w14:textId="77777777" w:rsidR="00BC2485" w:rsidRPr="002D0BF6" w:rsidRDefault="00BC2485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26206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12170"/>
    <w:rsid w:val="00033AA3"/>
    <w:rsid w:val="00044EA8"/>
    <w:rsid w:val="00046CCF"/>
    <w:rsid w:val="00051ECE"/>
    <w:rsid w:val="0006272E"/>
    <w:rsid w:val="0007090E"/>
    <w:rsid w:val="00073D66"/>
    <w:rsid w:val="00080912"/>
    <w:rsid w:val="00082735"/>
    <w:rsid w:val="00083BC1"/>
    <w:rsid w:val="000A0EFE"/>
    <w:rsid w:val="000B0199"/>
    <w:rsid w:val="000B1612"/>
    <w:rsid w:val="000E357B"/>
    <w:rsid w:val="000E4FF1"/>
    <w:rsid w:val="000F376D"/>
    <w:rsid w:val="000F74DF"/>
    <w:rsid w:val="001021B0"/>
    <w:rsid w:val="00103402"/>
    <w:rsid w:val="0012143A"/>
    <w:rsid w:val="0018422F"/>
    <w:rsid w:val="001A1999"/>
    <w:rsid w:val="001A27AD"/>
    <w:rsid w:val="001A4F92"/>
    <w:rsid w:val="001B0308"/>
    <w:rsid w:val="001B4C29"/>
    <w:rsid w:val="001C1BE1"/>
    <w:rsid w:val="001C7E27"/>
    <w:rsid w:val="001D23EF"/>
    <w:rsid w:val="001E0091"/>
    <w:rsid w:val="00215AA8"/>
    <w:rsid w:val="0022631D"/>
    <w:rsid w:val="0024602C"/>
    <w:rsid w:val="00246CCC"/>
    <w:rsid w:val="00281A50"/>
    <w:rsid w:val="00281AE6"/>
    <w:rsid w:val="00283271"/>
    <w:rsid w:val="00295B92"/>
    <w:rsid w:val="002B206E"/>
    <w:rsid w:val="002C676F"/>
    <w:rsid w:val="002D726D"/>
    <w:rsid w:val="002E4E6F"/>
    <w:rsid w:val="002F16CC"/>
    <w:rsid w:val="002F1FEB"/>
    <w:rsid w:val="003311D3"/>
    <w:rsid w:val="00332F81"/>
    <w:rsid w:val="00371B1D"/>
    <w:rsid w:val="003808CD"/>
    <w:rsid w:val="003934CA"/>
    <w:rsid w:val="003973CE"/>
    <w:rsid w:val="003B2758"/>
    <w:rsid w:val="003E3D40"/>
    <w:rsid w:val="003E6978"/>
    <w:rsid w:val="0040234B"/>
    <w:rsid w:val="00433E3C"/>
    <w:rsid w:val="0046034C"/>
    <w:rsid w:val="00472069"/>
    <w:rsid w:val="00473F6A"/>
    <w:rsid w:val="00474C2F"/>
    <w:rsid w:val="004764CD"/>
    <w:rsid w:val="00476BBC"/>
    <w:rsid w:val="004875E0"/>
    <w:rsid w:val="004A0A9E"/>
    <w:rsid w:val="004D078F"/>
    <w:rsid w:val="004E376E"/>
    <w:rsid w:val="00501B4B"/>
    <w:rsid w:val="00503BCC"/>
    <w:rsid w:val="00505505"/>
    <w:rsid w:val="00512903"/>
    <w:rsid w:val="00533FAF"/>
    <w:rsid w:val="00535652"/>
    <w:rsid w:val="00546023"/>
    <w:rsid w:val="005548C3"/>
    <w:rsid w:val="00554E61"/>
    <w:rsid w:val="005737F9"/>
    <w:rsid w:val="00593643"/>
    <w:rsid w:val="005B5FD1"/>
    <w:rsid w:val="005D5FBD"/>
    <w:rsid w:val="005F4BBA"/>
    <w:rsid w:val="005F588B"/>
    <w:rsid w:val="00607C9A"/>
    <w:rsid w:val="00627B92"/>
    <w:rsid w:val="0063756D"/>
    <w:rsid w:val="00646760"/>
    <w:rsid w:val="00690ECB"/>
    <w:rsid w:val="006A38B4"/>
    <w:rsid w:val="006B2E21"/>
    <w:rsid w:val="006C0266"/>
    <w:rsid w:val="006D3AC7"/>
    <w:rsid w:val="006E0D92"/>
    <w:rsid w:val="006E1126"/>
    <w:rsid w:val="006E1A83"/>
    <w:rsid w:val="006F2779"/>
    <w:rsid w:val="007060FC"/>
    <w:rsid w:val="00715A24"/>
    <w:rsid w:val="00723E02"/>
    <w:rsid w:val="0075289D"/>
    <w:rsid w:val="00762DC6"/>
    <w:rsid w:val="00770463"/>
    <w:rsid w:val="007732E7"/>
    <w:rsid w:val="00774E7D"/>
    <w:rsid w:val="0078235A"/>
    <w:rsid w:val="0078682E"/>
    <w:rsid w:val="007D3DCC"/>
    <w:rsid w:val="007F4108"/>
    <w:rsid w:val="008006EC"/>
    <w:rsid w:val="0081420B"/>
    <w:rsid w:val="00820164"/>
    <w:rsid w:val="00826A0F"/>
    <w:rsid w:val="00826E66"/>
    <w:rsid w:val="008420A7"/>
    <w:rsid w:val="00852780"/>
    <w:rsid w:val="008A655C"/>
    <w:rsid w:val="008A7224"/>
    <w:rsid w:val="008C4E62"/>
    <w:rsid w:val="008C7D47"/>
    <w:rsid w:val="008E118C"/>
    <w:rsid w:val="008E493A"/>
    <w:rsid w:val="0095792C"/>
    <w:rsid w:val="009903A2"/>
    <w:rsid w:val="00995838"/>
    <w:rsid w:val="009C5E0F"/>
    <w:rsid w:val="009E171E"/>
    <w:rsid w:val="009E75FF"/>
    <w:rsid w:val="009E7D3A"/>
    <w:rsid w:val="00A306F5"/>
    <w:rsid w:val="00A31820"/>
    <w:rsid w:val="00A4224A"/>
    <w:rsid w:val="00A5330C"/>
    <w:rsid w:val="00A72678"/>
    <w:rsid w:val="00A81CC9"/>
    <w:rsid w:val="00AA32E4"/>
    <w:rsid w:val="00AB1998"/>
    <w:rsid w:val="00AD07B9"/>
    <w:rsid w:val="00AD59DC"/>
    <w:rsid w:val="00AE06CA"/>
    <w:rsid w:val="00B62D26"/>
    <w:rsid w:val="00B75762"/>
    <w:rsid w:val="00B91DE2"/>
    <w:rsid w:val="00B94EA2"/>
    <w:rsid w:val="00BA03B0"/>
    <w:rsid w:val="00BB0A93"/>
    <w:rsid w:val="00BC2485"/>
    <w:rsid w:val="00BC6D69"/>
    <w:rsid w:val="00BD293A"/>
    <w:rsid w:val="00BD3D4E"/>
    <w:rsid w:val="00BF1465"/>
    <w:rsid w:val="00BF4745"/>
    <w:rsid w:val="00C410B5"/>
    <w:rsid w:val="00C62330"/>
    <w:rsid w:val="00C71CFE"/>
    <w:rsid w:val="00C80773"/>
    <w:rsid w:val="00C84DF7"/>
    <w:rsid w:val="00C96337"/>
    <w:rsid w:val="00C96BED"/>
    <w:rsid w:val="00C96C22"/>
    <w:rsid w:val="00CB44D2"/>
    <w:rsid w:val="00CC0087"/>
    <w:rsid w:val="00CC1F23"/>
    <w:rsid w:val="00CD778E"/>
    <w:rsid w:val="00CF1F70"/>
    <w:rsid w:val="00D209C5"/>
    <w:rsid w:val="00D21DBF"/>
    <w:rsid w:val="00D350DE"/>
    <w:rsid w:val="00D36189"/>
    <w:rsid w:val="00D41F76"/>
    <w:rsid w:val="00D80C64"/>
    <w:rsid w:val="00DB0CFB"/>
    <w:rsid w:val="00DB2258"/>
    <w:rsid w:val="00DE06F1"/>
    <w:rsid w:val="00E204ED"/>
    <w:rsid w:val="00E243EA"/>
    <w:rsid w:val="00E30655"/>
    <w:rsid w:val="00E33A25"/>
    <w:rsid w:val="00E33C90"/>
    <w:rsid w:val="00E4188B"/>
    <w:rsid w:val="00E54C4D"/>
    <w:rsid w:val="00E56328"/>
    <w:rsid w:val="00E93976"/>
    <w:rsid w:val="00EA01A2"/>
    <w:rsid w:val="00EA568C"/>
    <w:rsid w:val="00EA5C8F"/>
    <w:rsid w:val="00EA767F"/>
    <w:rsid w:val="00EB5163"/>
    <w:rsid w:val="00EB59EE"/>
    <w:rsid w:val="00ED0054"/>
    <w:rsid w:val="00EF16D0"/>
    <w:rsid w:val="00EF721E"/>
    <w:rsid w:val="00F10AFE"/>
    <w:rsid w:val="00F31004"/>
    <w:rsid w:val="00F311F5"/>
    <w:rsid w:val="00F47454"/>
    <w:rsid w:val="00F64167"/>
    <w:rsid w:val="00F6673B"/>
    <w:rsid w:val="00F77AAD"/>
    <w:rsid w:val="00F916C4"/>
    <w:rsid w:val="00FB097B"/>
    <w:rsid w:val="00FD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D936C"/>
  <w15:docId w15:val="{3B56539A-4AB9-4F31-84A0-6E406F6F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 Indent"/>
    <w:aliases w:val=" Char Char Char, Char Char Char Char, Char"/>
    <w:basedOn w:val="a"/>
    <w:link w:val="ab"/>
    <w:rsid w:val="00A81CC9"/>
    <w:pPr>
      <w:spacing w:before="0" w:after="0"/>
      <w:ind w:left="0" w:firstLine="720"/>
      <w:jc w:val="both"/>
    </w:pPr>
    <w:rPr>
      <w:rFonts w:ascii="Arial LatArm" w:eastAsia="Times New Roman" w:hAnsi="Arial LatArm"/>
      <w:sz w:val="24"/>
      <w:szCs w:val="20"/>
      <w:lang w:val="ru-RU" w:eastAsia="ru-RU" w:bidi="ru-RU"/>
    </w:rPr>
  </w:style>
  <w:style w:type="character" w:customStyle="1" w:styleId="ab">
    <w:name w:val="Основной текст с отступом Знак"/>
    <w:aliases w:val=" Char Char Char Знак, Char Char Char Char Знак, Char Знак"/>
    <w:basedOn w:val="a0"/>
    <w:link w:val="aa"/>
    <w:rsid w:val="00A81CC9"/>
    <w:rPr>
      <w:rFonts w:ascii="Arial LatArm" w:eastAsia="Times New Roman" w:hAnsi="Arial LatArm" w:cs="Times New Roman"/>
      <w:sz w:val="24"/>
      <w:szCs w:val="20"/>
      <w:lang w:val="ru-RU" w:eastAsia="ru-RU" w:bidi="ru-RU"/>
    </w:rPr>
  </w:style>
  <w:style w:type="paragraph" w:styleId="3">
    <w:name w:val="Body Text Indent 3"/>
    <w:basedOn w:val="a"/>
    <w:link w:val="30"/>
    <w:rsid w:val="00A81CC9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ru-RU" w:eastAsia="ru-RU" w:bidi="ru-RU"/>
    </w:rPr>
  </w:style>
  <w:style w:type="character" w:customStyle="1" w:styleId="30">
    <w:name w:val="Основной текст с отступом 3 Знак"/>
    <w:basedOn w:val="a0"/>
    <w:link w:val="3"/>
    <w:rsid w:val="00A81CC9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character" w:styleId="ac">
    <w:name w:val="Hyperlink"/>
    <w:basedOn w:val="a0"/>
    <w:uiPriority w:val="99"/>
    <w:unhideWhenUsed/>
    <w:rsid w:val="000F74DF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F7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AE64B-AA4D-4763-BB0B-7BD35C50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https://mul2-minfin.gov.am/tasks/335569/oneclick/0c33142ec370ebb2c84c6dc51082936d064fc1952547b901c58d58baf6b2c4d7.docx?token=86a94a82e5ae5972ffcf6e3bfab8dab3</cp:keywords>
  <cp:lastModifiedBy>Admin</cp:lastModifiedBy>
  <cp:revision>166</cp:revision>
  <cp:lastPrinted>2021-04-06T07:47:00Z</cp:lastPrinted>
  <dcterms:created xsi:type="dcterms:W3CDTF">2021-06-28T12:08:00Z</dcterms:created>
  <dcterms:modified xsi:type="dcterms:W3CDTF">2024-03-05T11:46:00Z</dcterms:modified>
</cp:coreProperties>
</file>